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0C" w:rsidRDefault="00EB620C" w:rsidP="00EB6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123/2022</w:t>
      </w:r>
    </w:p>
    <w:p w:rsidR="00EB620C" w:rsidRDefault="00EB620C" w:rsidP="00EB62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EB620C" w:rsidRDefault="00EB620C" w:rsidP="00EB62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20C" w:rsidRDefault="00EB620C" w:rsidP="00EB6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0C" w:rsidRDefault="00EB620C" w:rsidP="00EB6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EB620C" w:rsidRDefault="00EB620C" w:rsidP="00EB6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EB620C" w:rsidRDefault="00EB620C" w:rsidP="00EB62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6D3F34">
        <w:rPr>
          <w:rFonts w:ascii="Times New Roman" w:hAnsi="Times New Roman" w:cs="Times New Roman"/>
          <w:sz w:val="24"/>
          <w:szCs w:val="24"/>
        </w:rPr>
        <w:t>K.H.</w:t>
      </w:r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 </w:t>
      </w:r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0C" w:rsidRDefault="00EB620C" w:rsidP="00EB6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</w:t>
      </w:r>
      <w:r w:rsidRPr="00EB620C">
        <w:rPr>
          <w:rFonts w:ascii="Times New Roman" w:hAnsi="Times New Roman" w:cs="Times New Roman"/>
          <w:sz w:val="24"/>
          <w:szCs w:val="24"/>
          <w:shd w:val="clear" w:color="auto" w:fill="FFFFFF"/>
        </w:rPr>
        <w:t>Centrum pre deti a rodiny Košická Nová Ves</w:t>
      </w:r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: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Mliečna 20A, </w:t>
      </w:r>
      <w:r w:rsidRPr="00EB620C">
        <w:rPr>
          <w:rFonts w:ascii="Times New Roman" w:hAnsi="Times New Roman" w:cs="Times New Roman"/>
          <w:sz w:val="24"/>
          <w:szCs w:val="24"/>
          <w:shd w:val="clear" w:color="auto" w:fill="FFFFFF"/>
        </w:rPr>
        <w:t>04014 Košice - mestská časť Košická Nová Ves</w:t>
      </w:r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Mgr.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Lumzerová</w:t>
      </w:r>
      <w:proofErr w:type="spellEnd"/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:  31968040                 </w:t>
      </w:r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:2020793665</w:t>
      </w:r>
    </w:p>
    <w:p w:rsidR="00EB620C" w:rsidRP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2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Zriaďovateľ: </w:t>
      </w:r>
      <w:hyperlink r:id="rId6" w:history="1">
        <w:r w:rsidRPr="00EB620C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Ústredie práce, sociálnych vecí a rodiny</w:t>
        </w:r>
      </w:hyperlink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: Štátna pokladnica</w:t>
      </w:r>
    </w:p>
    <w:p w:rsidR="00EB620C" w:rsidRDefault="00342941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 : </w:t>
      </w:r>
      <w:r w:rsidRPr="00F615B9">
        <w:rPr>
          <w:rFonts w:ascii="Times New Roman" w:hAnsi="Times New Roman" w:cs="Times New Roman"/>
          <w:sz w:val="24"/>
          <w:szCs w:val="24"/>
          <w:shd w:val="clear" w:color="auto" w:fill="FFFFFF"/>
        </w:rPr>
        <w:t>SK09 8180 0000 0070 0042 2213</w:t>
      </w:r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EB620C" w:rsidRDefault="00EB620C" w:rsidP="00EB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20C" w:rsidRDefault="00EB620C" w:rsidP="00EB6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EB620C" w:rsidRDefault="00EB620C" w:rsidP="00EB6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EB620C" w:rsidRDefault="00EB620C" w:rsidP="00EB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EB620C" w:rsidRDefault="00EB620C" w:rsidP="00EB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20C" w:rsidRDefault="00EB620C" w:rsidP="00EB620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90 Eur, slovom deväťdesiat eur ( ďalej len „príspevok“ ) na podporu verejnoprospešného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účelu pre príjemcu v súlade s článkom III. Nadačnej listiny v znení  jej platného dodatku.   </w:t>
      </w:r>
    </w:p>
    <w:p w:rsidR="00EB620C" w:rsidRDefault="00EB620C" w:rsidP="00EB620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touto zmluvou poskytuje príjemcovi príspevok uvedený v článku I. v bode 1 tejto zmluvy, a to na účel použitia, ktorý je špecifikovaný v čl. II. v bode 1 tejto zmluvy.</w:t>
      </w:r>
    </w:p>
    <w:p w:rsidR="00EB620C" w:rsidRDefault="00EB620C" w:rsidP="00EB6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EB620C" w:rsidRDefault="00EB620C" w:rsidP="00EB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EB620C" w:rsidRDefault="00EB620C" w:rsidP="00EB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EB620C" w:rsidRDefault="00EB620C" w:rsidP="00EB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EB620C" w:rsidRDefault="00EB620C" w:rsidP="00EB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20C" w:rsidRDefault="00EB620C" w:rsidP="00EB620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 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EB620C" w:rsidRDefault="00034E2D" w:rsidP="00EB620C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turnus 01.08. - 05.08. 2022 </w:t>
      </w:r>
      <w:r w:rsidR="00EB620C"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 w:rsidR="00EB620C"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 w:rsidR="00EB620C">
        <w:rPr>
          <w:rFonts w:ascii="Times New Roman" w:hAnsi="Times New Roman" w:cs="Times New Roman"/>
          <w:sz w:val="24"/>
          <w:szCs w:val="24"/>
        </w:rPr>
        <w:t xml:space="preserve"> 10, 040 01 Košice v spolupráci s Košickým samosprávnym krajom.</w:t>
      </w:r>
    </w:p>
    <w:p w:rsidR="00EB620C" w:rsidRDefault="00EB620C" w:rsidP="00EB620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6D3F34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EB620C" w:rsidRDefault="00EB620C" w:rsidP="00EB620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EB620C" w:rsidRDefault="00EB620C" w:rsidP="00EB620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EB620C" w:rsidRDefault="00EB620C" w:rsidP="00EB620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EB620C" w:rsidRDefault="00EB620C" w:rsidP="00EB620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EB620C" w:rsidRDefault="00EB620C" w:rsidP="00EB620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EB620C" w:rsidRDefault="00EB620C" w:rsidP="00EB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EB620C" w:rsidRDefault="00EB620C" w:rsidP="00EB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EB620C" w:rsidRDefault="00EB620C" w:rsidP="00EB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20C" w:rsidRDefault="00EB620C" w:rsidP="00EB620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EB620C" w:rsidRDefault="00EB620C" w:rsidP="00EB620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EB620C" w:rsidRDefault="00EB620C" w:rsidP="00EB620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EB620C" w:rsidRDefault="00EB620C" w:rsidP="00EB620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EB620C" w:rsidRDefault="00EB620C" w:rsidP="00EB620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EB620C" w:rsidRDefault="00EB620C" w:rsidP="00EB620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EB620C" w:rsidRDefault="00EB620C" w:rsidP="00EB620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EB620C" w:rsidRDefault="00EB620C" w:rsidP="00EB620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EB620C" w:rsidRDefault="00EB620C" w:rsidP="00EB620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EB620C" w:rsidRDefault="00EB620C" w:rsidP="00EB620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EB620C" w:rsidRDefault="00EB620C" w:rsidP="00EB620C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EB620C" w:rsidRDefault="00EB620C" w:rsidP="00EB620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EB620C" w:rsidRDefault="00EB620C" w:rsidP="00EB620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EB620C" w:rsidRDefault="00EB620C" w:rsidP="00EB620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EB620C" w:rsidRDefault="00EB620C" w:rsidP="00EB620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EB620C" w:rsidRDefault="00EB620C" w:rsidP="00EB620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EB620C" w:rsidRDefault="00EB620C" w:rsidP="00EB620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B620C" w:rsidRDefault="00EB620C" w:rsidP="00EB620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B620C" w:rsidRDefault="00EB620C" w:rsidP="00EB620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B620C" w:rsidRDefault="00EB620C" w:rsidP="00EB62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620C" w:rsidRDefault="006D3F34" w:rsidP="00EB62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D3F34">
        <w:rPr>
          <w:rFonts w:ascii="Times-Roman" w:hAnsi="Times-Roman" w:cs="Times-Roman"/>
          <w:sz w:val="24"/>
          <w:szCs w:val="24"/>
        </w:rPr>
        <w:t>V Košiciach, dňa 05.8.2022</w:t>
      </w:r>
      <w:r w:rsidRPr="006D3F34">
        <w:rPr>
          <w:rFonts w:ascii="Times-Roman" w:hAnsi="Times-Roman" w:cs="Times-Roman"/>
          <w:sz w:val="24"/>
          <w:szCs w:val="24"/>
        </w:rPr>
        <w:tab/>
      </w:r>
      <w:r w:rsidRPr="006D3F34">
        <w:rPr>
          <w:rFonts w:ascii="Times-Roman" w:hAnsi="Times-Roman" w:cs="Times-Roman"/>
          <w:sz w:val="24"/>
          <w:szCs w:val="24"/>
        </w:rPr>
        <w:tab/>
      </w:r>
      <w:r w:rsidRPr="006D3F34">
        <w:rPr>
          <w:rFonts w:ascii="Times-Roman" w:hAnsi="Times-Roman" w:cs="Times-Roman"/>
          <w:sz w:val="24"/>
          <w:szCs w:val="24"/>
        </w:rPr>
        <w:tab/>
        <w:t xml:space="preserve">                       V Košiciach, dňa 05.</w:t>
      </w:r>
      <w:bookmarkStart w:id="0" w:name="_GoBack"/>
      <w:bookmarkEnd w:id="0"/>
      <w:r w:rsidRPr="006D3F34">
        <w:rPr>
          <w:rFonts w:ascii="Times-Roman" w:hAnsi="Times-Roman" w:cs="Times-Roman"/>
          <w:sz w:val="24"/>
          <w:szCs w:val="24"/>
        </w:rPr>
        <w:t>8.2022</w:t>
      </w:r>
    </w:p>
    <w:p w:rsidR="00EB620C" w:rsidRDefault="00EB620C" w:rsidP="00EB62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620C" w:rsidRDefault="00EB620C" w:rsidP="00EB62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620C" w:rsidRDefault="00EB620C" w:rsidP="00EB62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620C" w:rsidRDefault="00EB620C" w:rsidP="00EB62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EB620C" w:rsidP="00EB620C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369D5"/>
    <w:multiLevelType w:val="multilevel"/>
    <w:tmpl w:val="A5F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C0"/>
    <w:rsid w:val="00034E2D"/>
    <w:rsid w:val="00334178"/>
    <w:rsid w:val="00342941"/>
    <w:rsid w:val="006857C0"/>
    <w:rsid w:val="006D3F34"/>
    <w:rsid w:val="008D0432"/>
    <w:rsid w:val="00E82E50"/>
    <w:rsid w:val="00EB620C"/>
    <w:rsid w:val="00F6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62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6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62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stat.sk/307945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2022-08-08T04:42:00Z</dcterms:created>
  <dcterms:modified xsi:type="dcterms:W3CDTF">2022-08-08T04:42:00Z</dcterms:modified>
</cp:coreProperties>
</file>